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E01" w14:textId="27C3BB00" w:rsidR="00100407" w:rsidRPr="00100407" w:rsidRDefault="00175846" w:rsidP="00B40E87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パーフュージョニスト</w:t>
      </w:r>
      <w:r w:rsidR="00100407" w:rsidRPr="00100407">
        <w:rPr>
          <w:rFonts w:hint="eastAsia"/>
          <w:b/>
          <w:bCs/>
          <w:sz w:val="22"/>
          <w:szCs w:val="24"/>
        </w:rPr>
        <w:t>の一時交代、引継ぎ時のチェックリスト</w:t>
      </w:r>
    </w:p>
    <w:p w14:paraId="3B14DC3F" w14:textId="2A521F20" w:rsidR="00100407" w:rsidRDefault="00100407" w:rsidP="00B40E87"/>
    <w:p w14:paraId="7BA382A0" w14:textId="47F22A3D" w:rsidR="002179FE" w:rsidRPr="00100407" w:rsidRDefault="002179FE" w:rsidP="00B40E87">
      <w:pPr>
        <w:rPr>
          <w:b/>
          <w:bCs/>
        </w:rPr>
      </w:pPr>
      <w:r w:rsidRPr="00100407">
        <w:rPr>
          <w:rFonts w:hint="eastAsia"/>
          <w:b/>
          <w:bCs/>
        </w:rPr>
        <w:t>カルテ情報（交代前に交代者が確認）</w:t>
      </w:r>
    </w:p>
    <w:p w14:paraId="304B4000" w14:textId="3FC38B57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患者ID</w:t>
      </w:r>
    </w:p>
    <w:p w14:paraId="32C3A30B" w14:textId="3127AB2C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患者氏名</w:t>
      </w:r>
    </w:p>
    <w:p w14:paraId="5502E23C" w14:textId="0CA8C733" w:rsidR="002179FE" w:rsidRDefault="00100407" w:rsidP="00B40E87">
      <w:r>
        <w:rPr>
          <w:rFonts w:hint="eastAsia"/>
        </w:rPr>
        <w:t xml:space="preserve">□　□　</w:t>
      </w:r>
      <w:r w:rsidR="00971485">
        <w:rPr>
          <w:rFonts w:hint="eastAsia"/>
        </w:rPr>
        <w:t>年齢、</w:t>
      </w:r>
      <w:r w:rsidR="002179FE">
        <w:rPr>
          <w:rFonts w:hint="eastAsia"/>
        </w:rPr>
        <w:t>性別</w:t>
      </w:r>
      <w:r w:rsidR="00971485">
        <w:rPr>
          <w:rFonts w:hint="eastAsia"/>
        </w:rPr>
        <w:t>、身長、体重、体表面積</w:t>
      </w:r>
    </w:p>
    <w:p w14:paraId="55C10A13" w14:textId="46676E5D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血液型</w:t>
      </w:r>
    </w:p>
    <w:p w14:paraId="3ED37876" w14:textId="0901C878" w:rsidR="00373B67" w:rsidRDefault="00100407" w:rsidP="00B40E87">
      <w:r>
        <w:rPr>
          <w:rFonts w:hint="eastAsia"/>
        </w:rPr>
        <w:t xml:space="preserve">□　□　</w:t>
      </w:r>
      <w:r w:rsidR="00373B67">
        <w:rPr>
          <w:rFonts w:hint="eastAsia"/>
        </w:rPr>
        <w:t>疾患名</w:t>
      </w:r>
    </w:p>
    <w:p w14:paraId="04A2AE11" w14:textId="24745F8A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感染症</w:t>
      </w:r>
    </w:p>
    <w:p w14:paraId="4AF7001E" w14:textId="1F81F099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アレルギー</w:t>
      </w:r>
    </w:p>
    <w:p w14:paraId="78E2E89C" w14:textId="56F7F1A7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術前検査項目</w:t>
      </w:r>
    </w:p>
    <w:p w14:paraId="277CB5BA" w14:textId="77777777" w:rsidR="00100407" w:rsidRDefault="00100407" w:rsidP="00B40E87"/>
    <w:p w14:paraId="28D4C7C9" w14:textId="159D22D7" w:rsidR="002179FE" w:rsidRPr="00100407" w:rsidRDefault="00373B67" w:rsidP="00B40E87">
      <w:pPr>
        <w:rPr>
          <w:b/>
          <w:bCs/>
        </w:rPr>
      </w:pPr>
      <w:r w:rsidRPr="00100407">
        <w:rPr>
          <w:rFonts w:hint="eastAsia"/>
          <w:b/>
          <w:bCs/>
        </w:rPr>
        <w:t>人工心肺記録、介助者からの情報</w:t>
      </w:r>
      <w:r w:rsidR="00100407" w:rsidRPr="00100407">
        <w:rPr>
          <w:rFonts w:hint="eastAsia"/>
          <w:b/>
          <w:bCs/>
        </w:rPr>
        <w:t>、手術室内での確認</w:t>
      </w:r>
    </w:p>
    <w:p w14:paraId="02EEC234" w14:textId="42615119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心肺装置</w:t>
      </w:r>
      <w:r w:rsidR="00373B67">
        <w:rPr>
          <w:rFonts w:hint="eastAsia"/>
        </w:rPr>
        <w:t>、人工肺、</w:t>
      </w:r>
      <w:r w:rsidR="002179FE">
        <w:rPr>
          <w:rFonts w:hint="eastAsia"/>
        </w:rPr>
        <w:t>回路</w:t>
      </w:r>
    </w:p>
    <w:p w14:paraId="1C9D088E" w14:textId="36933341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心筋保護の種類と</w:t>
      </w:r>
      <w:r w:rsidR="00373B67">
        <w:rPr>
          <w:rFonts w:hint="eastAsia"/>
        </w:rPr>
        <w:t>投与方法</w:t>
      </w:r>
      <w:r w:rsidR="00971485">
        <w:rPr>
          <w:rFonts w:hint="eastAsia"/>
        </w:rPr>
        <w:t>、投与量、投与間隔</w:t>
      </w:r>
    </w:p>
    <w:p w14:paraId="6A4033AF" w14:textId="4CFD0068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送脱血</w:t>
      </w:r>
      <w:r w:rsidR="002179FE">
        <w:rPr>
          <w:rFonts w:hint="eastAsia"/>
        </w:rPr>
        <w:t>カニューレ</w:t>
      </w:r>
    </w:p>
    <w:p w14:paraId="7F9F5550" w14:textId="21056F2C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ベントカニューレ</w:t>
      </w:r>
    </w:p>
    <w:p w14:paraId="548E1D1C" w14:textId="6886B935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心筋保護カニューレ</w:t>
      </w:r>
    </w:p>
    <w:p w14:paraId="4F5DE3E3" w14:textId="137C185F" w:rsidR="002179FE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その他術野で使用しているカニューレ</w:t>
      </w:r>
    </w:p>
    <w:p w14:paraId="71F088AC" w14:textId="1ABFC07E" w:rsidR="00373B67" w:rsidRDefault="00100407" w:rsidP="00373B67">
      <w:r>
        <w:rPr>
          <w:rFonts w:hint="eastAsia"/>
        </w:rPr>
        <w:t xml:space="preserve">□　□　</w:t>
      </w:r>
      <w:r w:rsidR="00373B67">
        <w:rPr>
          <w:rFonts w:hint="eastAsia"/>
        </w:rPr>
        <w:t>人工心肺操作計画</w:t>
      </w:r>
    </w:p>
    <w:p w14:paraId="6B95EF39" w14:textId="4DFE6412" w:rsidR="00694FBA" w:rsidRPr="00694FBA" w:rsidRDefault="00694FBA" w:rsidP="00373B67">
      <w:r>
        <w:rPr>
          <w:rFonts w:hint="eastAsia"/>
        </w:rPr>
        <w:t>□　□　検体検査データ（血液ガス分析、電解質、血液凝固能）</w:t>
      </w:r>
    </w:p>
    <w:p w14:paraId="60D54CCF" w14:textId="5F0F943E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輸血の準備数</w:t>
      </w:r>
      <w:r w:rsidR="00694FBA">
        <w:rPr>
          <w:rFonts w:hint="eastAsia"/>
        </w:rPr>
        <w:t>と</w:t>
      </w:r>
      <w:r w:rsidR="00373B67">
        <w:rPr>
          <w:rFonts w:hint="eastAsia"/>
        </w:rPr>
        <w:t>使用量</w:t>
      </w:r>
      <w:r w:rsidR="00694FBA">
        <w:rPr>
          <w:rFonts w:hint="eastAsia"/>
        </w:rPr>
        <w:t>（自己血、</w:t>
      </w:r>
      <w:r w:rsidR="00110DE7" w:rsidRPr="00110DE7">
        <w:rPr>
          <w:rFonts w:hint="eastAsia"/>
        </w:rPr>
        <w:t>赤血球液</w:t>
      </w:r>
      <w:r w:rsidR="00694FBA">
        <w:rPr>
          <w:rFonts w:hint="eastAsia"/>
        </w:rPr>
        <w:t>、</w:t>
      </w:r>
      <w:r w:rsidR="00110DE7" w:rsidRPr="00110DE7">
        <w:rPr>
          <w:rFonts w:hint="eastAsia"/>
        </w:rPr>
        <w:t>濃厚血小板</w:t>
      </w:r>
      <w:r w:rsidR="00110DE7">
        <w:rPr>
          <w:rFonts w:hint="eastAsia"/>
        </w:rPr>
        <w:t>、</w:t>
      </w:r>
      <w:r w:rsidR="00110DE7" w:rsidRPr="00110DE7">
        <w:rPr>
          <w:rFonts w:hint="eastAsia"/>
        </w:rPr>
        <w:t>新鮮凍結血漿</w:t>
      </w:r>
      <w:r w:rsidR="00694FBA">
        <w:rPr>
          <w:rFonts w:hint="eastAsia"/>
        </w:rPr>
        <w:t>）</w:t>
      </w:r>
    </w:p>
    <w:p w14:paraId="7F34A6C3" w14:textId="78097DC3" w:rsidR="00100407" w:rsidRPr="00373B67" w:rsidRDefault="00100407" w:rsidP="002179FE">
      <w:r>
        <w:rPr>
          <w:rFonts w:hint="eastAsia"/>
        </w:rPr>
        <w:t>□　□　バックアップ装置、回路</w:t>
      </w:r>
    </w:p>
    <w:p w14:paraId="2E8663A3" w14:textId="77777777" w:rsidR="00373B67" w:rsidRPr="00100407" w:rsidRDefault="00373B67" w:rsidP="002179FE"/>
    <w:p w14:paraId="194BCCF4" w14:textId="315B9830" w:rsidR="00373B67" w:rsidRPr="00100407" w:rsidRDefault="00373B67" w:rsidP="002179FE">
      <w:pPr>
        <w:rPr>
          <w:b/>
          <w:bCs/>
        </w:rPr>
      </w:pPr>
      <w:r w:rsidRPr="00100407">
        <w:rPr>
          <w:rFonts w:hint="eastAsia"/>
          <w:b/>
          <w:bCs/>
        </w:rPr>
        <w:t>主操作者からの申し送り</w:t>
      </w:r>
    </w:p>
    <w:p w14:paraId="21EA248F" w14:textId="71752091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予定術式、変更術式、現在の手術の進行状況</w:t>
      </w:r>
      <w:r w:rsidR="00DF43A9">
        <w:rPr>
          <w:rFonts w:hint="eastAsia"/>
        </w:rPr>
        <w:t>、今後の展開</w:t>
      </w:r>
    </w:p>
    <w:p w14:paraId="001ACE1D" w14:textId="54791596" w:rsidR="0006490D" w:rsidRDefault="0006490D" w:rsidP="002179FE">
      <w:r>
        <w:rPr>
          <w:rFonts w:hint="eastAsia"/>
        </w:rPr>
        <w:t xml:space="preserve">□　□　</w:t>
      </w:r>
      <w:r w:rsidRPr="0006490D">
        <w:rPr>
          <w:rFonts w:hint="eastAsia"/>
        </w:rPr>
        <w:t>薬剤使用状況</w:t>
      </w:r>
      <w:r>
        <w:rPr>
          <w:rFonts w:hint="eastAsia"/>
        </w:rPr>
        <w:t>（循環作動薬、抗生剤など）</w:t>
      </w:r>
    </w:p>
    <w:p w14:paraId="1FA912CB" w14:textId="7319321A" w:rsidR="0006490D" w:rsidRDefault="0006490D" w:rsidP="002179FE">
      <w:r>
        <w:rPr>
          <w:rFonts w:hint="eastAsia"/>
        </w:rPr>
        <w:t xml:space="preserve">□　□　</w:t>
      </w:r>
      <w:r w:rsidRPr="0006490D">
        <w:rPr>
          <w:rFonts w:hint="eastAsia"/>
        </w:rPr>
        <w:t>人工肺の状態（</w:t>
      </w:r>
      <w:r>
        <w:rPr>
          <w:rFonts w:hint="eastAsia"/>
        </w:rPr>
        <w:t>ガス交換</w:t>
      </w:r>
      <w:r w:rsidRPr="0006490D">
        <w:rPr>
          <w:rFonts w:hint="eastAsia"/>
        </w:rPr>
        <w:t>能</w:t>
      </w:r>
      <w:r>
        <w:rPr>
          <w:rFonts w:hint="eastAsia"/>
        </w:rPr>
        <w:t>、圧力損失</w:t>
      </w:r>
      <w:r w:rsidRPr="0006490D">
        <w:rPr>
          <w:rFonts w:hint="eastAsia"/>
        </w:rPr>
        <w:t>など）</w:t>
      </w:r>
    </w:p>
    <w:p w14:paraId="4B0E70F5" w14:textId="1B7E5945" w:rsidR="00097BEC" w:rsidRPr="00097BEC" w:rsidRDefault="00097BEC" w:rsidP="002179FE">
      <w:r>
        <w:rPr>
          <w:rFonts w:hint="eastAsia"/>
        </w:rPr>
        <w:t>□　□　各時間経過（</w:t>
      </w:r>
      <w:r w:rsidRPr="00097BEC">
        <w:rPr>
          <w:rFonts w:hint="eastAsia"/>
        </w:rPr>
        <w:t>人工心肺時間、大動脈遮断時間、次の心筋保護までの時間</w:t>
      </w:r>
      <w:r>
        <w:rPr>
          <w:rFonts w:hint="eastAsia"/>
        </w:rPr>
        <w:t>）</w:t>
      </w:r>
    </w:p>
    <w:p w14:paraId="19EAB139" w14:textId="40F658FC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送脱血の状況</w:t>
      </w:r>
    </w:p>
    <w:p w14:paraId="0C8306C7" w14:textId="45C09C81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体液バランス</w:t>
      </w:r>
    </w:p>
    <w:p w14:paraId="23B9C548" w14:textId="0940DC5B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尿量</w:t>
      </w:r>
    </w:p>
    <w:p w14:paraId="05182F99" w14:textId="2F167D29" w:rsidR="00373B67" w:rsidRDefault="00100407" w:rsidP="002179FE">
      <w:r>
        <w:rPr>
          <w:rFonts w:hint="eastAsia"/>
        </w:rPr>
        <w:t xml:space="preserve">□　□　</w:t>
      </w:r>
      <w:r w:rsidR="00971485">
        <w:rPr>
          <w:rFonts w:hint="eastAsia"/>
        </w:rPr>
        <w:t>灌流量、</w:t>
      </w:r>
      <w:r>
        <w:rPr>
          <w:rFonts w:hint="eastAsia"/>
        </w:rPr>
        <w:t>バイタルサイン</w:t>
      </w:r>
    </w:p>
    <w:p w14:paraId="5FFC6410" w14:textId="17D058B0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特殊な灌流（</w:t>
      </w:r>
      <w:r w:rsidR="00596765">
        <w:rPr>
          <w:rFonts w:hint="eastAsia"/>
        </w:rPr>
        <w:t>分離送血</w:t>
      </w:r>
      <w:r w:rsidR="002179FE">
        <w:rPr>
          <w:rFonts w:hint="eastAsia"/>
        </w:rPr>
        <w:t>、</w:t>
      </w:r>
      <w:r w:rsidR="00596765">
        <w:rPr>
          <w:rFonts w:hint="eastAsia"/>
        </w:rPr>
        <w:t>逆行性灌流など）</w:t>
      </w:r>
    </w:p>
    <w:p w14:paraId="7097A987" w14:textId="17413A14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目標温度</w:t>
      </w:r>
      <w:r w:rsidR="00097BEC">
        <w:rPr>
          <w:rFonts w:hint="eastAsia"/>
        </w:rPr>
        <w:t>と温度変化（測定サイト、反応性）</w:t>
      </w:r>
    </w:p>
    <w:p w14:paraId="6DFCA92B" w14:textId="1D2F0CBC" w:rsidR="002179FE" w:rsidRDefault="00100407" w:rsidP="00B40E87">
      <w:r>
        <w:rPr>
          <w:rFonts w:hint="eastAsia"/>
        </w:rPr>
        <w:t>□　□　ブラッドマネジメント</w:t>
      </w:r>
      <w:r w:rsidR="00694FBA" w:rsidRPr="00F77621">
        <w:rPr>
          <w:rFonts w:hint="eastAsia"/>
        </w:rPr>
        <w:t>（</w:t>
      </w:r>
      <w:r w:rsidR="006C6B93" w:rsidRPr="006C6B93">
        <w:rPr>
          <w:rFonts w:hint="eastAsia"/>
        </w:rPr>
        <w:t>輸血基準、</w:t>
      </w:r>
      <w:r w:rsidR="0006490D">
        <w:rPr>
          <w:rFonts w:hint="eastAsia"/>
        </w:rPr>
        <w:t>血液ガス</w:t>
      </w:r>
      <w:r w:rsidR="006C6B93" w:rsidRPr="006C6B93">
        <w:rPr>
          <w:rFonts w:hint="eastAsia"/>
        </w:rPr>
        <w:t>、凝固能、出血、残血処理</w:t>
      </w:r>
      <w:r w:rsidR="006C6B93">
        <w:rPr>
          <w:rFonts w:hint="eastAsia"/>
        </w:rPr>
        <w:t>など</w:t>
      </w:r>
      <w:r w:rsidR="00BA3066" w:rsidRPr="00F77621">
        <w:rPr>
          <w:rFonts w:hint="eastAsia"/>
        </w:rPr>
        <w:t>）</w:t>
      </w:r>
    </w:p>
    <w:p w14:paraId="1B614FB1" w14:textId="3E9C0FA5" w:rsidR="00A935D4" w:rsidRPr="00A935D4" w:rsidRDefault="00A935D4" w:rsidP="00B40E87">
      <w:r>
        <w:rPr>
          <w:rFonts w:hint="eastAsia"/>
        </w:rPr>
        <w:t>□　□　手術チームへの報告</w:t>
      </w:r>
    </w:p>
    <w:sectPr w:rsidR="00A935D4" w:rsidRPr="00A935D4" w:rsidSect="005412FF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BFD4" w14:textId="77777777" w:rsidR="00597DFF" w:rsidRDefault="00597DFF" w:rsidP="005E6057">
      <w:r>
        <w:separator/>
      </w:r>
    </w:p>
  </w:endnote>
  <w:endnote w:type="continuationSeparator" w:id="0">
    <w:p w14:paraId="2CD3DFEF" w14:textId="77777777" w:rsidR="00597DFF" w:rsidRDefault="00597DFF" w:rsidP="005E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FFCF" w14:textId="77777777" w:rsidR="00597DFF" w:rsidRDefault="00597DFF" w:rsidP="005E6057">
      <w:r>
        <w:separator/>
      </w:r>
    </w:p>
  </w:footnote>
  <w:footnote w:type="continuationSeparator" w:id="0">
    <w:p w14:paraId="5C69C223" w14:textId="77777777" w:rsidR="00597DFF" w:rsidRDefault="00597DFF" w:rsidP="005E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87"/>
    <w:rsid w:val="00007520"/>
    <w:rsid w:val="000445F6"/>
    <w:rsid w:val="0006490D"/>
    <w:rsid w:val="00097BEC"/>
    <w:rsid w:val="000C5E28"/>
    <w:rsid w:val="000C66C6"/>
    <w:rsid w:val="00100407"/>
    <w:rsid w:val="00110DE7"/>
    <w:rsid w:val="0011409C"/>
    <w:rsid w:val="00173C8E"/>
    <w:rsid w:val="00175846"/>
    <w:rsid w:val="0018546A"/>
    <w:rsid w:val="001D56FB"/>
    <w:rsid w:val="002179FE"/>
    <w:rsid w:val="002B7611"/>
    <w:rsid w:val="00300560"/>
    <w:rsid w:val="003068A2"/>
    <w:rsid w:val="003246F6"/>
    <w:rsid w:val="00373B67"/>
    <w:rsid w:val="003B47D4"/>
    <w:rsid w:val="003B4AAC"/>
    <w:rsid w:val="00416669"/>
    <w:rsid w:val="00437CBA"/>
    <w:rsid w:val="005067F4"/>
    <w:rsid w:val="005412FF"/>
    <w:rsid w:val="00587D10"/>
    <w:rsid w:val="00596765"/>
    <w:rsid w:val="00597DFF"/>
    <w:rsid w:val="005B1747"/>
    <w:rsid w:val="005E6057"/>
    <w:rsid w:val="00621C76"/>
    <w:rsid w:val="00647A3F"/>
    <w:rsid w:val="00685FE1"/>
    <w:rsid w:val="00694FBA"/>
    <w:rsid w:val="00695C15"/>
    <w:rsid w:val="006B44E4"/>
    <w:rsid w:val="006C6B93"/>
    <w:rsid w:val="00702CD0"/>
    <w:rsid w:val="007326D7"/>
    <w:rsid w:val="0074089E"/>
    <w:rsid w:val="00741470"/>
    <w:rsid w:val="00792C59"/>
    <w:rsid w:val="007B6C76"/>
    <w:rsid w:val="007C73BC"/>
    <w:rsid w:val="007C7C6E"/>
    <w:rsid w:val="00851DB7"/>
    <w:rsid w:val="008A13FF"/>
    <w:rsid w:val="008F293A"/>
    <w:rsid w:val="00934658"/>
    <w:rsid w:val="00971485"/>
    <w:rsid w:val="009816DB"/>
    <w:rsid w:val="009C15EE"/>
    <w:rsid w:val="00A92DE1"/>
    <w:rsid w:val="00A935D4"/>
    <w:rsid w:val="00AE0FA6"/>
    <w:rsid w:val="00B059D8"/>
    <w:rsid w:val="00B227DF"/>
    <w:rsid w:val="00B37CD6"/>
    <w:rsid w:val="00B40E87"/>
    <w:rsid w:val="00BA3066"/>
    <w:rsid w:val="00BE631C"/>
    <w:rsid w:val="00C07DCF"/>
    <w:rsid w:val="00C97911"/>
    <w:rsid w:val="00D75356"/>
    <w:rsid w:val="00D87886"/>
    <w:rsid w:val="00DA1311"/>
    <w:rsid w:val="00DD29C8"/>
    <w:rsid w:val="00DF43A9"/>
    <w:rsid w:val="00E932ED"/>
    <w:rsid w:val="00F77621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018B2"/>
  <w15:chartTrackingRefBased/>
  <w15:docId w15:val="{7A439543-F484-4D82-AA70-156B371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7A3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47A3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47A3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47A3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47A3F"/>
    <w:rPr>
      <w:b/>
      <w:bCs/>
    </w:rPr>
  </w:style>
  <w:style w:type="paragraph" w:styleId="a8">
    <w:name w:val="header"/>
    <w:basedOn w:val="a"/>
    <w:link w:val="a9"/>
    <w:uiPriority w:val="99"/>
    <w:unhideWhenUsed/>
    <w:rsid w:val="005E6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057"/>
  </w:style>
  <w:style w:type="paragraph" w:styleId="aa">
    <w:name w:val="footer"/>
    <w:basedOn w:val="a"/>
    <w:link w:val="ab"/>
    <w:uiPriority w:val="99"/>
    <w:unhideWhenUsed/>
    <w:rsid w:val="005E6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057"/>
  </w:style>
  <w:style w:type="paragraph" w:styleId="ac">
    <w:name w:val="Revision"/>
    <w:hidden/>
    <w:uiPriority w:val="99"/>
    <w:semiHidden/>
    <w:rsid w:val="00DF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D275-B804-4444-8A78-D3128487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東條　圭一</dc:creator>
  <cp:keywords/>
  <dc:description/>
  <cp:lastModifiedBy>TOJO Keiichi</cp:lastModifiedBy>
  <cp:revision>3</cp:revision>
  <cp:lastPrinted>2023-04-12T09:42:00Z</cp:lastPrinted>
  <dcterms:created xsi:type="dcterms:W3CDTF">2023-09-12T23:19:00Z</dcterms:created>
  <dcterms:modified xsi:type="dcterms:W3CDTF">2023-09-12T23:21:00Z</dcterms:modified>
</cp:coreProperties>
</file>